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B4" w:rsidRDefault="005873D2">
      <w:r>
        <w:t xml:space="preserve">В сентябре 2012 года исполнился год, как при специализированной коррекционной школе №209 </w:t>
      </w:r>
      <w:r w:rsidR="00E84E96">
        <w:t xml:space="preserve">действует </w:t>
      </w:r>
      <w:r>
        <w:t>дошкольная секция для детей с нарушениями развития</w:t>
      </w:r>
      <w:r w:rsidR="00E84E96">
        <w:t xml:space="preserve"> интеллекта</w:t>
      </w:r>
      <w:r>
        <w:t xml:space="preserve">. Педагоги школы уже заранее начинают работу с малышами, чтобы как можно лучше подготовить их к такому важному шагу – как обучение в </w:t>
      </w:r>
      <w:r w:rsidR="00E84E96">
        <w:t xml:space="preserve">общеобразовательной </w:t>
      </w:r>
      <w:r>
        <w:t>школе. Старшие ученики подготовили праздничное выступление</w:t>
      </w:r>
      <w:r w:rsidR="00E84E96">
        <w:t xml:space="preserve"> – инсценировку на тему «Как прекрасен этот мир», читали стихи, пели и танцевали</w:t>
      </w:r>
      <w:r>
        <w:t xml:space="preserve">. Маленькие ребята и их мамы выступили с ответным </w:t>
      </w:r>
      <w:r w:rsidR="00E84E96">
        <w:t xml:space="preserve">творческим </w:t>
      </w:r>
      <w:r>
        <w:t xml:space="preserve">номером. </w:t>
      </w:r>
    </w:p>
    <w:p w:rsidR="005873D2" w:rsidRPr="005873D2" w:rsidRDefault="005873D2">
      <w:r>
        <w:t>Поздравить учебное заведение с успешной деятельностью и пожелать успехов в будущем пришли представители администрации района</w:t>
      </w:r>
      <w:r w:rsidR="00E84E96">
        <w:t xml:space="preserve"> города</w:t>
      </w:r>
      <w:r>
        <w:t>. Участники Новосибирского областного отделения также не могли оставить без внимани</w:t>
      </w:r>
      <w:r w:rsidR="00F12F03">
        <w:t>я</w:t>
      </w:r>
      <w:r>
        <w:t xml:space="preserve"> данное событие. Нынешним первоклассникам – выпускникам подготовительной группы были подготовлены подарки </w:t>
      </w:r>
      <w:r w:rsidR="00F12F03">
        <w:t xml:space="preserve">- наборы школьных принадлежностей. </w:t>
      </w:r>
      <w:r w:rsidR="00E84E96">
        <w:t>А к</w:t>
      </w:r>
      <w:r w:rsidR="00F12F03">
        <w:t>оллективу школы мы подарили компактную видеокамеру, чтобы все замечательные собы</w:t>
      </w:r>
      <w:r w:rsidR="00E84E96">
        <w:t>тия школы оставались запечатлены</w:t>
      </w:r>
      <w:r w:rsidR="00F12F03">
        <w:t xml:space="preserve"> не только в памяти ребят</w:t>
      </w:r>
      <w:proofErr w:type="gramStart"/>
      <w:r w:rsidR="00E84E96">
        <w:t xml:space="preserve"> ,</w:t>
      </w:r>
      <w:proofErr w:type="gramEnd"/>
      <w:r w:rsidR="00E84E96">
        <w:t xml:space="preserve"> педагогов и их родителей</w:t>
      </w:r>
      <w:r w:rsidR="00F12F03">
        <w:t>,</w:t>
      </w:r>
      <w:r w:rsidR="00E84E96">
        <w:t xml:space="preserve"> но</w:t>
      </w:r>
      <w:r w:rsidR="00F12F03">
        <w:t xml:space="preserve"> и спустя несколько лет – тогда уже выпускники школы смогли увидеть свои первые шаги на встречу в этот огромный мир творчества и</w:t>
      </w:r>
      <w:r w:rsidR="00F12F03" w:rsidRPr="00F12F03">
        <w:t xml:space="preserve"> </w:t>
      </w:r>
      <w:r w:rsidR="00F12F03">
        <w:t>новый знаний!</w:t>
      </w:r>
    </w:p>
    <w:sectPr w:rsidR="005873D2" w:rsidRPr="005873D2" w:rsidSect="0003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3D2"/>
    <w:rsid w:val="00037BB4"/>
    <w:rsid w:val="005873D2"/>
    <w:rsid w:val="008D4731"/>
    <w:rsid w:val="00E84E96"/>
    <w:rsid w:val="00F1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Арго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Ланговая</dc:creator>
  <cp:keywords/>
  <dc:description/>
  <cp:lastModifiedBy>Людмила Ланговая</cp:lastModifiedBy>
  <cp:revision>2</cp:revision>
  <dcterms:created xsi:type="dcterms:W3CDTF">2012-09-24T09:33:00Z</dcterms:created>
  <dcterms:modified xsi:type="dcterms:W3CDTF">2012-09-24T09:51:00Z</dcterms:modified>
</cp:coreProperties>
</file>